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0DB" w:rsidRPr="0024519D" w:rsidRDefault="0024519D" w:rsidP="0024519D">
      <w:pPr>
        <w:pStyle w:val="a3"/>
        <w:jc w:val="center"/>
        <w:rPr>
          <w:b/>
          <w:sz w:val="48"/>
        </w:rPr>
      </w:pPr>
      <w:r w:rsidRPr="0024519D">
        <w:rPr>
          <w:b/>
          <w:sz w:val="48"/>
        </w:rPr>
        <w:t>Основные направления</w:t>
      </w:r>
    </w:p>
    <w:p w:rsidR="0024519D" w:rsidRDefault="0024519D" w:rsidP="0024519D">
      <w:pPr>
        <w:pStyle w:val="a3"/>
        <w:jc w:val="center"/>
        <w:rPr>
          <w:b/>
          <w:sz w:val="48"/>
        </w:rPr>
      </w:pPr>
      <w:r w:rsidRPr="0024519D">
        <w:rPr>
          <w:b/>
          <w:sz w:val="48"/>
        </w:rPr>
        <w:t>работы на 2020 год.</w:t>
      </w:r>
    </w:p>
    <w:p w:rsidR="0024519D" w:rsidRDefault="0024519D" w:rsidP="0024519D">
      <w:pPr>
        <w:pStyle w:val="a3"/>
        <w:jc w:val="center"/>
        <w:rPr>
          <w:b/>
          <w:sz w:val="48"/>
        </w:rPr>
      </w:pPr>
    </w:p>
    <w:tbl>
      <w:tblPr>
        <w:tblStyle w:val="a4"/>
        <w:tblW w:w="0" w:type="auto"/>
        <w:tblLook w:val="04A0"/>
      </w:tblPr>
      <w:tblGrid>
        <w:gridCol w:w="1101"/>
        <w:gridCol w:w="3685"/>
        <w:gridCol w:w="2693"/>
        <w:gridCol w:w="2092"/>
      </w:tblGrid>
      <w:tr w:rsidR="0024519D" w:rsidRPr="0024519D" w:rsidTr="0024519D">
        <w:tc>
          <w:tcPr>
            <w:tcW w:w="1101" w:type="dxa"/>
          </w:tcPr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 w:rsidRPr="0024519D">
              <w:rPr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24519D">
              <w:rPr>
                <w:sz w:val="32"/>
                <w:szCs w:val="32"/>
              </w:rPr>
              <w:t>п</w:t>
            </w:r>
            <w:proofErr w:type="spellEnd"/>
            <w:proofErr w:type="gramEnd"/>
            <w:r w:rsidRPr="0024519D">
              <w:rPr>
                <w:sz w:val="32"/>
                <w:szCs w:val="32"/>
              </w:rPr>
              <w:t>/</w:t>
            </w:r>
            <w:proofErr w:type="spellStart"/>
            <w:r w:rsidRPr="0024519D">
              <w:rPr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685" w:type="dxa"/>
          </w:tcPr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 w:rsidRPr="0024519D">
              <w:rPr>
                <w:sz w:val="32"/>
                <w:szCs w:val="32"/>
              </w:rPr>
              <w:t>Направление работы</w:t>
            </w:r>
          </w:p>
        </w:tc>
        <w:tc>
          <w:tcPr>
            <w:tcW w:w="2693" w:type="dxa"/>
          </w:tcPr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 w:rsidRPr="0024519D">
              <w:rPr>
                <w:sz w:val="32"/>
                <w:szCs w:val="32"/>
              </w:rPr>
              <w:t>Ответственный</w:t>
            </w:r>
          </w:p>
        </w:tc>
        <w:tc>
          <w:tcPr>
            <w:tcW w:w="2092" w:type="dxa"/>
          </w:tcPr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 w:rsidRPr="0024519D">
              <w:rPr>
                <w:sz w:val="32"/>
                <w:szCs w:val="32"/>
              </w:rPr>
              <w:t>Контрольные сроки</w:t>
            </w:r>
          </w:p>
        </w:tc>
      </w:tr>
      <w:tr w:rsidR="0024519D" w:rsidRPr="0024519D" w:rsidTr="0024519D">
        <w:tc>
          <w:tcPr>
            <w:tcW w:w="1101" w:type="dxa"/>
          </w:tcPr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 w:rsidRPr="0024519D">
              <w:rPr>
                <w:sz w:val="32"/>
                <w:szCs w:val="32"/>
              </w:rPr>
              <w:t>1.</w:t>
            </w:r>
          </w:p>
        </w:tc>
        <w:tc>
          <w:tcPr>
            <w:tcW w:w="3685" w:type="dxa"/>
          </w:tcPr>
          <w:p w:rsidR="0024519D" w:rsidRPr="0024519D" w:rsidRDefault="0024519D" w:rsidP="0024519D">
            <w:pPr>
              <w:pStyle w:val="a3"/>
              <w:rPr>
                <w:sz w:val="32"/>
                <w:szCs w:val="32"/>
              </w:rPr>
            </w:pPr>
            <w:r w:rsidRPr="0024519D">
              <w:rPr>
                <w:sz w:val="32"/>
                <w:szCs w:val="32"/>
              </w:rPr>
              <w:t>Участие в областных, зональных конкурсах, фестивалях, акциях</w:t>
            </w:r>
          </w:p>
        </w:tc>
        <w:tc>
          <w:tcPr>
            <w:tcW w:w="2693" w:type="dxa"/>
          </w:tcPr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 w:rsidRPr="0024519D">
              <w:rPr>
                <w:sz w:val="32"/>
                <w:szCs w:val="32"/>
              </w:rPr>
              <w:t>Иванова Н.Д.</w:t>
            </w:r>
          </w:p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 w:rsidRPr="0024519D">
              <w:rPr>
                <w:sz w:val="32"/>
                <w:szCs w:val="32"/>
              </w:rPr>
              <w:t>Старовойтова Р.В.</w:t>
            </w:r>
          </w:p>
        </w:tc>
        <w:tc>
          <w:tcPr>
            <w:tcW w:w="2092" w:type="dxa"/>
          </w:tcPr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proofErr w:type="gramStart"/>
            <w:r w:rsidRPr="0024519D">
              <w:rPr>
                <w:sz w:val="32"/>
                <w:szCs w:val="32"/>
              </w:rPr>
              <w:t>Согласно плана</w:t>
            </w:r>
            <w:proofErr w:type="gramEnd"/>
          </w:p>
        </w:tc>
      </w:tr>
      <w:tr w:rsidR="0024519D" w:rsidRPr="0024519D" w:rsidTr="0024519D">
        <w:tc>
          <w:tcPr>
            <w:tcW w:w="1101" w:type="dxa"/>
          </w:tcPr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3685" w:type="dxa"/>
          </w:tcPr>
          <w:p w:rsidR="0024519D" w:rsidRPr="0024519D" w:rsidRDefault="0024519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Работа Сайта, постоянное пополнение Сайта информацией о культурной жизни района, помещение официальной информации и т.д.</w:t>
            </w:r>
          </w:p>
        </w:tc>
        <w:tc>
          <w:tcPr>
            <w:tcW w:w="2693" w:type="dxa"/>
          </w:tcPr>
          <w:p w:rsid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Григорьева Э.И.</w:t>
            </w:r>
          </w:p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Шкультина</w:t>
            </w:r>
            <w:proofErr w:type="spellEnd"/>
            <w:r>
              <w:rPr>
                <w:sz w:val="32"/>
                <w:szCs w:val="32"/>
              </w:rPr>
              <w:t xml:space="preserve"> Н.В.</w:t>
            </w:r>
          </w:p>
        </w:tc>
        <w:tc>
          <w:tcPr>
            <w:tcW w:w="2092" w:type="dxa"/>
          </w:tcPr>
          <w:p w:rsidR="0024519D" w:rsidRP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Согласно плана</w:t>
            </w:r>
            <w:proofErr w:type="gramEnd"/>
            <w:r>
              <w:rPr>
                <w:sz w:val="32"/>
                <w:szCs w:val="32"/>
              </w:rPr>
              <w:t xml:space="preserve"> мероприятий</w:t>
            </w:r>
          </w:p>
        </w:tc>
      </w:tr>
      <w:tr w:rsidR="0024519D" w:rsidRPr="0024519D" w:rsidTr="0024519D">
        <w:tc>
          <w:tcPr>
            <w:tcW w:w="1101" w:type="dxa"/>
          </w:tcPr>
          <w:p w:rsid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3685" w:type="dxa"/>
          </w:tcPr>
          <w:p w:rsidR="0024519D" w:rsidRDefault="0024519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Работа творческих коллективов (анализ, обобщение опыта лучших)</w:t>
            </w:r>
          </w:p>
        </w:tc>
        <w:tc>
          <w:tcPr>
            <w:tcW w:w="2693" w:type="dxa"/>
          </w:tcPr>
          <w:p w:rsid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Тарасова А.И.</w:t>
            </w:r>
          </w:p>
        </w:tc>
        <w:tc>
          <w:tcPr>
            <w:tcW w:w="2092" w:type="dxa"/>
          </w:tcPr>
          <w:p w:rsidR="0024519D" w:rsidRPr="0024519D" w:rsidRDefault="0024519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раз в полугодие (июль, декабрь)</w:t>
            </w:r>
          </w:p>
        </w:tc>
      </w:tr>
      <w:tr w:rsidR="0024519D" w:rsidRPr="0024519D" w:rsidTr="0024519D">
        <w:tc>
          <w:tcPr>
            <w:tcW w:w="1101" w:type="dxa"/>
          </w:tcPr>
          <w:p w:rsid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4. </w:t>
            </w:r>
          </w:p>
        </w:tc>
        <w:tc>
          <w:tcPr>
            <w:tcW w:w="3685" w:type="dxa"/>
          </w:tcPr>
          <w:p w:rsidR="0024519D" w:rsidRDefault="0024519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Работа по сохранению нематериального культурного наследия</w:t>
            </w:r>
          </w:p>
        </w:tc>
        <w:tc>
          <w:tcPr>
            <w:tcW w:w="2693" w:type="dxa"/>
          </w:tcPr>
          <w:p w:rsidR="0024519D" w:rsidRDefault="0024519D" w:rsidP="0024519D">
            <w:pPr>
              <w:pStyle w:val="a3"/>
              <w:jc w:val="both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Корабухина</w:t>
            </w:r>
            <w:proofErr w:type="spellEnd"/>
            <w:r>
              <w:rPr>
                <w:sz w:val="32"/>
                <w:szCs w:val="32"/>
              </w:rPr>
              <w:t xml:space="preserve"> С.А.</w:t>
            </w:r>
          </w:p>
        </w:tc>
        <w:tc>
          <w:tcPr>
            <w:tcW w:w="2092" w:type="dxa"/>
          </w:tcPr>
          <w:p w:rsidR="0024519D" w:rsidRDefault="00C2088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 течение года</w:t>
            </w:r>
          </w:p>
        </w:tc>
      </w:tr>
      <w:tr w:rsidR="00C2088D" w:rsidRPr="0024519D" w:rsidTr="0024519D">
        <w:tc>
          <w:tcPr>
            <w:tcW w:w="1101" w:type="dxa"/>
          </w:tcPr>
          <w:p w:rsidR="00C2088D" w:rsidRDefault="00C2088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3685" w:type="dxa"/>
          </w:tcPr>
          <w:p w:rsidR="00C2088D" w:rsidRDefault="00C2088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Проведение мониторинга удовлетворенности населения качеством культурных услуг</w:t>
            </w:r>
          </w:p>
        </w:tc>
        <w:tc>
          <w:tcPr>
            <w:tcW w:w="2693" w:type="dxa"/>
          </w:tcPr>
          <w:p w:rsidR="00C2088D" w:rsidRDefault="00C2088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Тарасова А.И.</w:t>
            </w:r>
          </w:p>
          <w:p w:rsidR="00C2088D" w:rsidRDefault="00C2088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Никонова Н.М.</w:t>
            </w:r>
          </w:p>
          <w:p w:rsidR="00C2088D" w:rsidRDefault="00C2088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Васина Е.Г.</w:t>
            </w:r>
          </w:p>
        </w:tc>
        <w:tc>
          <w:tcPr>
            <w:tcW w:w="2092" w:type="dxa"/>
          </w:tcPr>
          <w:p w:rsidR="00C2088D" w:rsidRDefault="00C2088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Сентябрь</w:t>
            </w:r>
          </w:p>
          <w:p w:rsidR="00C2088D" w:rsidRDefault="00C2088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Октябрь</w:t>
            </w:r>
          </w:p>
        </w:tc>
      </w:tr>
      <w:tr w:rsidR="00C2088D" w:rsidRPr="0024519D" w:rsidTr="0024519D">
        <w:tc>
          <w:tcPr>
            <w:tcW w:w="1101" w:type="dxa"/>
          </w:tcPr>
          <w:p w:rsidR="00C2088D" w:rsidRDefault="00C2088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3685" w:type="dxa"/>
          </w:tcPr>
          <w:p w:rsidR="00C2088D" w:rsidRDefault="00C2088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Капитальный и текущий ремонт зданий</w:t>
            </w:r>
          </w:p>
        </w:tc>
        <w:tc>
          <w:tcPr>
            <w:tcW w:w="2693" w:type="dxa"/>
          </w:tcPr>
          <w:p w:rsidR="00C2088D" w:rsidRDefault="00C2088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Иванова Н.Д.</w:t>
            </w:r>
          </w:p>
        </w:tc>
        <w:tc>
          <w:tcPr>
            <w:tcW w:w="2092" w:type="dxa"/>
          </w:tcPr>
          <w:p w:rsidR="00C2088D" w:rsidRDefault="00C2088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 течение года</w:t>
            </w:r>
          </w:p>
        </w:tc>
      </w:tr>
      <w:tr w:rsidR="00C2088D" w:rsidRPr="0024519D" w:rsidTr="0024519D">
        <w:tc>
          <w:tcPr>
            <w:tcW w:w="1101" w:type="dxa"/>
          </w:tcPr>
          <w:p w:rsidR="00C2088D" w:rsidRDefault="00C2088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3685" w:type="dxa"/>
          </w:tcPr>
          <w:p w:rsidR="00C2088D" w:rsidRDefault="00C2088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Подготовка и проведение массовых мероприятий</w:t>
            </w:r>
          </w:p>
        </w:tc>
        <w:tc>
          <w:tcPr>
            <w:tcW w:w="2693" w:type="dxa"/>
          </w:tcPr>
          <w:p w:rsidR="00C2088D" w:rsidRDefault="00C2088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Старовойтова Р.В.</w:t>
            </w:r>
          </w:p>
          <w:p w:rsidR="00C2088D" w:rsidRDefault="00C2088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Тарасова А.И.</w:t>
            </w:r>
          </w:p>
          <w:p w:rsidR="00C2088D" w:rsidRDefault="00C2088D" w:rsidP="0024519D">
            <w:pPr>
              <w:pStyle w:val="a3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Карпова Т.А.</w:t>
            </w:r>
          </w:p>
        </w:tc>
        <w:tc>
          <w:tcPr>
            <w:tcW w:w="2092" w:type="dxa"/>
          </w:tcPr>
          <w:p w:rsidR="00C2088D" w:rsidRDefault="00C2088D" w:rsidP="0024519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 течение года</w:t>
            </w:r>
          </w:p>
        </w:tc>
      </w:tr>
    </w:tbl>
    <w:p w:rsidR="0024519D" w:rsidRPr="0024519D" w:rsidRDefault="0024519D" w:rsidP="0024519D">
      <w:pPr>
        <w:pStyle w:val="a3"/>
        <w:jc w:val="both"/>
        <w:rPr>
          <w:sz w:val="36"/>
        </w:rPr>
      </w:pPr>
    </w:p>
    <w:sectPr w:rsidR="0024519D" w:rsidRPr="0024519D" w:rsidSect="0024519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519D"/>
    <w:rsid w:val="0024519D"/>
    <w:rsid w:val="004310DB"/>
    <w:rsid w:val="009C582A"/>
    <w:rsid w:val="00C20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519D"/>
    <w:pPr>
      <w:spacing w:after="0" w:line="240" w:lineRule="auto"/>
    </w:pPr>
  </w:style>
  <w:style w:type="table" w:styleId="a4">
    <w:name w:val="Table Grid"/>
    <w:basedOn w:val="a1"/>
    <w:uiPriority w:val="59"/>
    <w:rsid w:val="002451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2</cp:revision>
  <cp:lastPrinted>2020-02-03T06:56:00Z</cp:lastPrinted>
  <dcterms:created xsi:type="dcterms:W3CDTF">2020-02-03T06:38:00Z</dcterms:created>
  <dcterms:modified xsi:type="dcterms:W3CDTF">2020-02-03T06:57:00Z</dcterms:modified>
</cp:coreProperties>
</file>